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CAC8F" w14:textId="6283A640" w:rsidR="008D5D5E" w:rsidRDefault="008D5D5E">
      <w:pPr>
        <w:spacing w:after="63"/>
      </w:pPr>
    </w:p>
    <w:p w14:paraId="6396E9C7" w14:textId="77777777" w:rsidR="007C7B87" w:rsidRDefault="007C7B87" w:rsidP="007C7B87">
      <w:pPr>
        <w:spacing w:after="63"/>
      </w:pPr>
    </w:p>
    <w:p w14:paraId="2F935A59" w14:textId="77777777" w:rsidR="007C7B87" w:rsidRDefault="007C7B87" w:rsidP="007C7B87">
      <w:pPr>
        <w:spacing w:after="63"/>
      </w:pPr>
    </w:p>
    <w:p w14:paraId="42FDE71E" w14:textId="77777777" w:rsidR="007C7B87" w:rsidRPr="00A45DC4" w:rsidRDefault="007C7B87" w:rsidP="007C7B87">
      <w:pPr>
        <w:spacing w:after="63"/>
        <w:jc w:val="center"/>
        <w:rPr>
          <w:rFonts w:ascii="Times New Roman" w:hAnsi="Times New Roman" w:cs="Times New Roman"/>
          <w:sz w:val="32"/>
          <w:szCs w:val="32"/>
        </w:rPr>
      </w:pPr>
      <w:r w:rsidRPr="00A45DC4">
        <w:rPr>
          <w:rFonts w:ascii="Times New Roman" w:hAnsi="Times New Roman" w:cs="Times New Roman"/>
          <w:sz w:val="32"/>
          <w:szCs w:val="32"/>
        </w:rPr>
        <w:t>Hanwell</w:t>
      </w:r>
    </w:p>
    <w:p w14:paraId="21983B1F" w14:textId="77777777" w:rsidR="007C7B87" w:rsidRPr="00A45DC4" w:rsidRDefault="007C7B87" w:rsidP="007C7B87">
      <w:pPr>
        <w:spacing w:after="63"/>
        <w:jc w:val="center"/>
        <w:rPr>
          <w:rFonts w:ascii="Times New Roman" w:hAnsi="Times New Roman" w:cs="Times New Roman"/>
          <w:sz w:val="32"/>
          <w:szCs w:val="32"/>
        </w:rPr>
      </w:pPr>
      <w:r w:rsidRPr="00A45DC4">
        <w:rPr>
          <w:rFonts w:ascii="Times New Roman" w:hAnsi="Times New Roman" w:cs="Times New Roman"/>
          <w:sz w:val="32"/>
          <w:szCs w:val="32"/>
        </w:rPr>
        <w:t>Rural Community</w:t>
      </w:r>
    </w:p>
    <w:p w14:paraId="6820EA34" w14:textId="3CD6F9A8" w:rsidR="007C7B87" w:rsidRPr="00A45DC4" w:rsidRDefault="007C7B87" w:rsidP="007C7B87">
      <w:pPr>
        <w:spacing w:after="63"/>
        <w:jc w:val="center"/>
        <w:rPr>
          <w:rFonts w:ascii="Times New Roman" w:hAnsi="Times New Roman" w:cs="Times New Roman"/>
          <w:sz w:val="32"/>
          <w:szCs w:val="32"/>
        </w:rPr>
      </w:pPr>
      <w:r w:rsidRPr="00A45DC4">
        <w:rPr>
          <w:rFonts w:ascii="Times New Roman" w:hAnsi="Times New Roman" w:cs="Times New Roman"/>
          <w:sz w:val="32"/>
          <w:szCs w:val="32"/>
        </w:rPr>
        <w:t xml:space="preserve">Special Meeting of Council </w:t>
      </w:r>
    </w:p>
    <w:p w14:paraId="51C5B3D7" w14:textId="782C7201" w:rsidR="007C7B87" w:rsidRPr="00A45DC4" w:rsidRDefault="007A3A91" w:rsidP="007C7B87">
      <w:pPr>
        <w:spacing w:after="63"/>
        <w:jc w:val="center"/>
        <w:rPr>
          <w:rFonts w:ascii="Times New Roman" w:hAnsi="Times New Roman" w:cs="Times New Roman"/>
          <w:sz w:val="32"/>
          <w:szCs w:val="32"/>
        </w:rPr>
      </w:pPr>
      <w:r w:rsidRPr="00A45DC4">
        <w:rPr>
          <w:rFonts w:ascii="Times New Roman" w:hAnsi="Times New Roman" w:cs="Times New Roman"/>
          <w:sz w:val="32"/>
          <w:szCs w:val="32"/>
        </w:rPr>
        <w:t>July 22</w:t>
      </w:r>
      <w:r w:rsidR="007C7B87" w:rsidRPr="00A45DC4">
        <w:rPr>
          <w:rFonts w:ascii="Times New Roman" w:hAnsi="Times New Roman" w:cs="Times New Roman"/>
          <w:sz w:val="32"/>
          <w:szCs w:val="32"/>
        </w:rPr>
        <w:t xml:space="preserve">, 2026 @ </w:t>
      </w:r>
      <w:r w:rsidRPr="00A45DC4">
        <w:rPr>
          <w:rFonts w:ascii="Times New Roman" w:hAnsi="Times New Roman" w:cs="Times New Roman"/>
          <w:sz w:val="32"/>
          <w:szCs w:val="32"/>
        </w:rPr>
        <w:t>7</w:t>
      </w:r>
      <w:r w:rsidR="000327D6" w:rsidRPr="00A45DC4">
        <w:rPr>
          <w:rFonts w:ascii="Times New Roman" w:hAnsi="Times New Roman" w:cs="Times New Roman"/>
          <w:sz w:val="32"/>
          <w:szCs w:val="32"/>
        </w:rPr>
        <w:t>:00</w:t>
      </w:r>
      <w:r w:rsidR="007C7B87" w:rsidRPr="00A45DC4">
        <w:rPr>
          <w:rFonts w:ascii="Times New Roman" w:hAnsi="Times New Roman" w:cs="Times New Roman"/>
          <w:sz w:val="32"/>
          <w:szCs w:val="32"/>
        </w:rPr>
        <w:t xml:space="preserve"> pm</w:t>
      </w:r>
    </w:p>
    <w:p w14:paraId="28912EFA" w14:textId="77777777" w:rsidR="007C7B87" w:rsidRPr="00A45DC4" w:rsidRDefault="007C7B87" w:rsidP="007C7B87">
      <w:pPr>
        <w:spacing w:after="63"/>
        <w:jc w:val="center"/>
        <w:rPr>
          <w:rFonts w:ascii="Times New Roman" w:hAnsi="Times New Roman" w:cs="Times New Roman"/>
          <w:sz w:val="32"/>
          <w:szCs w:val="32"/>
        </w:rPr>
      </w:pPr>
    </w:p>
    <w:p w14:paraId="305AF3D1" w14:textId="64C3E790" w:rsidR="007C7B87" w:rsidRPr="00A45DC4" w:rsidRDefault="007C7B87" w:rsidP="007C7B87">
      <w:pPr>
        <w:spacing w:after="63"/>
        <w:jc w:val="center"/>
        <w:rPr>
          <w:rFonts w:ascii="Times New Roman" w:hAnsi="Times New Roman" w:cs="Times New Roman"/>
          <w:sz w:val="32"/>
          <w:szCs w:val="32"/>
        </w:rPr>
      </w:pPr>
      <w:r w:rsidRPr="00A45DC4">
        <w:rPr>
          <w:rFonts w:ascii="Times New Roman" w:hAnsi="Times New Roman" w:cs="Times New Roman"/>
          <w:sz w:val="32"/>
          <w:szCs w:val="32"/>
        </w:rPr>
        <w:t>AGENDA</w:t>
      </w:r>
    </w:p>
    <w:p w14:paraId="6F42BF15" w14:textId="77777777" w:rsidR="007C7B87" w:rsidRPr="00A45DC4" w:rsidRDefault="007C7B87">
      <w:pPr>
        <w:spacing w:after="63"/>
        <w:rPr>
          <w:rFonts w:ascii="Times New Roman" w:hAnsi="Times New Roman" w:cs="Times New Roman"/>
          <w:sz w:val="32"/>
          <w:szCs w:val="32"/>
        </w:rPr>
      </w:pPr>
    </w:p>
    <w:p w14:paraId="7954E0BA" w14:textId="77777777" w:rsidR="007C7B87" w:rsidRPr="00A45DC4" w:rsidRDefault="007C7B87">
      <w:pPr>
        <w:spacing w:after="63"/>
        <w:rPr>
          <w:rFonts w:ascii="Times New Roman" w:hAnsi="Times New Roman" w:cs="Times New Roman"/>
          <w:sz w:val="32"/>
          <w:szCs w:val="32"/>
        </w:rPr>
      </w:pPr>
    </w:p>
    <w:p w14:paraId="145E407E" w14:textId="77777777" w:rsidR="007C7B87" w:rsidRPr="00A45DC4" w:rsidRDefault="007C7B87">
      <w:pPr>
        <w:spacing w:after="63"/>
        <w:rPr>
          <w:rFonts w:ascii="Times New Roman" w:hAnsi="Times New Roman" w:cs="Times New Roman"/>
          <w:sz w:val="24"/>
        </w:rPr>
      </w:pPr>
    </w:p>
    <w:p w14:paraId="29D4B494" w14:textId="77777777" w:rsidR="008D5D5E" w:rsidRPr="00A45DC4" w:rsidRDefault="00543DF1" w:rsidP="00E17CBE">
      <w:pPr>
        <w:pStyle w:val="NoSpacing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45DC4">
        <w:rPr>
          <w:rFonts w:ascii="Times New Roman" w:hAnsi="Times New Roman" w:cs="Times New Roman"/>
          <w:sz w:val="28"/>
          <w:szCs w:val="28"/>
        </w:rPr>
        <w:t xml:space="preserve">Calling to Order </w:t>
      </w:r>
    </w:p>
    <w:p w14:paraId="6E83A4B4" w14:textId="447C4A59" w:rsidR="008D5D5E" w:rsidRPr="00A45DC4" w:rsidRDefault="000327D6" w:rsidP="00E17CBE">
      <w:pPr>
        <w:pStyle w:val="NoSpacing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45DC4">
        <w:rPr>
          <w:rFonts w:ascii="Times New Roman" w:hAnsi="Times New Roman" w:cs="Times New Roman"/>
          <w:sz w:val="28"/>
          <w:szCs w:val="28"/>
        </w:rPr>
        <w:t xml:space="preserve">Approval of the Agenda </w:t>
      </w:r>
      <w:r w:rsidR="00543DF1" w:rsidRPr="00A45D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5FF1C9" w14:textId="77777777" w:rsidR="0000746C" w:rsidRPr="00A45DC4" w:rsidRDefault="00B20D0E" w:rsidP="00E17CBE">
      <w:pPr>
        <w:pStyle w:val="NoSpacing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45DC4">
        <w:rPr>
          <w:rFonts w:ascii="Times New Roman" w:hAnsi="Times New Roman" w:cs="Times New Roman"/>
          <w:sz w:val="28"/>
          <w:szCs w:val="28"/>
        </w:rPr>
        <w:t>Disclosure of Interest</w:t>
      </w:r>
    </w:p>
    <w:p w14:paraId="1BE217CD" w14:textId="6A13D1CB" w:rsidR="00B20D0E" w:rsidRPr="00A45DC4" w:rsidRDefault="007A3A91" w:rsidP="00E17CBE">
      <w:pPr>
        <w:pStyle w:val="NoSpacing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45DC4">
        <w:rPr>
          <w:rFonts w:ascii="Times New Roman" w:hAnsi="Times New Roman" w:cs="Times New Roman"/>
          <w:sz w:val="28"/>
          <w:szCs w:val="28"/>
        </w:rPr>
        <w:t>Silvermark</w:t>
      </w:r>
      <w:proofErr w:type="spellEnd"/>
      <w:r w:rsidRPr="00A45DC4">
        <w:rPr>
          <w:rFonts w:ascii="Times New Roman" w:hAnsi="Times New Roman" w:cs="Times New Roman"/>
          <w:sz w:val="28"/>
          <w:szCs w:val="28"/>
        </w:rPr>
        <w:t xml:space="preserve"> – Phase 2</w:t>
      </w:r>
    </w:p>
    <w:p w14:paraId="119999D0" w14:textId="0534BCA0" w:rsidR="008D5D5E" w:rsidRPr="00A45DC4" w:rsidRDefault="007C7B87" w:rsidP="00E17CBE">
      <w:pPr>
        <w:pStyle w:val="NoSpacing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45DC4">
        <w:rPr>
          <w:rFonts w:ascii="Times New Roman" w:hAnsi="Times New Roman" w:cs="Times New Roman"/>
          <w:sz w:val="28"/>
          <w:szCs w:val="28"/>
        </w:rPr>
        <w:t>Adjournment</w:t>
      </w:r>
    </w:p>
    <w:p w14:paraId="4CAE850C" w14:textId="6962BAD5" w:rsidR="008D5D5E" w:rsidRPr="00A45DC4" w:rsidRDefault="008D5D5E" w:rsidP="0000746C">
      <w:pPr>
        <w:spacing w:after="0" w:line="240" w:lineRule="auto"/>
        <w:ind w:left="115" w:firstLine="60"/>
        <w:rPr>
          <w:rFonts w:ascii="Times New Roman" w:hAnsi="Times New Roman" w:cs="Times New Roman"/>
          <w:sz w:val="28"/>
          <w:szCs w:val="28"/>
        </w:rPr>
      </w:pPr>
    </w:p>
    <w:p w14:paraId="4BBCE049" w14:textId="53350118" w:rsidR="008D5D5E" w:rsidRPr="00A45DC4" w:rsidRDefault="008D5D5E" w:rsidP="0000746C">
      <w:pPr>
        <w:spacing w:after="0" w:line="240" w:lineRule="auto"/>
        <w:ind w:left="115"/>
        <w:rPr>
          <w:rFonts w:ascii="Times New Roman" w:hAnsi="Times New Roman" w:cs="Times New Roman"/>
          <w:sz w:val="24"/>
        </w:rPr>
      </w:pPr>
    </w:p>
    <w:p w14:paraId="27F51DC6" w14:textId="77777777" w:rsidR="008D5D5E" w:rsidRPr="00A45DC4" w:rsidRDefault="00543DF1">
      <w:pPr>
        <w:spacing w:after="0"/>
        <w:rPr>
          <w:rFonts w:ascii="Times New Roman" w:hAnsi="Times New Roman" w:cs="Times New Roman"/>
          <w:sz w:val="24"/>
        </w:rPr>
      </w:pPr>
      <w:r w:rsidRPr="00A45DC4">
        <w:rPr>
          <w:rFonts w:ascii="Times New Roman" w:eastAsia="Times New Roman" w:hAnsi="Times New Roman" w:cs="Times New Roman"/>
          <w:sz w:val="24"/>
        </w:rPr>
        <w:t xml:space="preserve"> </w:t>
      </w:r>
    </w:p>
    <w:p w14:paraId="0183F2D3" w14:textId="77777777" w:rsidR="008D5D5E" w:rsidRPr="00A45DC4" w:rsidRDefault="00543DF1">
      <w:pPr>
        <w:spacing w:after="0"/>
        <w:rPr>
          <w:rFonts w:ascii="Times New Roman" w:hAnsi="Times New Roman" w:cs="Times New Roman"/>
          <w:sz w:val="24"/>
        </w:rPr>
      </w:pPr>
      <w:r w:rsidRPr="00A45DC4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D5D5E" w:rsidRPr="00A45DC4">
      <w:pgSz w:w="12240" w:h="15840"/>
      <w:pgMar w:top="1440" w:right="1440" w:bottom="144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7747"/>
    <w:multiLevelType w:val="hybridMultilevel"/>
    <w:tmpl w:val="55703DBA"/>
    <w:lvl w:ilvl="0" w:tplc="10090017">
      <w:start w:val="1"/>
      <w:numFmt w:val="lowerLetter"/>
      <w:lvlText w:val="%1)"/>
      <w:lvlJc w:val="left"/>
      <w:pPr>
        <w:ind w:left="1180" w:hanging="360"/>
      </w:pPr>
    </w:lvl>
    <w:lvl w:ilvl="1" w:tplc="10090019" w:tentative="1">
      <w:start w:val="1"/>
      <w:numFmt w:val="lowerLetter"/>
      <w:lvlText w:val="%2."/>
      <w:lvlJc w:val="left"/>
      <w:pPr>
        <w:ind w:left="1900" w:hanging="360"/>
      </w:pPr>
    </w:lvl>
    <w:lvl w:ilvl="2" w:tplc="1009001B" w:tentative="1">
      <w:start w:val="1"/>
      <w:numFmt w:val="lowerRoman"/>
      <w:lvlText w:val="%3."/>
      <w:lvlJc w:val="right"/>
      <w:pPr>
        <w:ind w:left="2620" w:hanging="180"/>
      </w:pPr>
    </w:lvl>
    <w:lvl w:ilvl="3" w:tplc="1009000F" w:tentative="1">
      <w:start w:val="1"/>
      <w:numFmt w:val="decimal"/>
      <w:lvlText w:val="%4."/>
      <w:lvlJc w:val="left"/>
      <w:pPr>
        <w:ind w:left="3340" w:hanging="360"/>
      </w:pPr>
    </w:lvl>
    <w:lvl w:ilvl="4" w:tplc="10090019" w:tentative="1">
      <w:start w:val="1"/>
      <w:numFmt w:val="lowerLetter"/>
      <w:lvlText w:val="%5."/>
      <w:lvlJc w:val="left"/>
      <w:pPr>
        <w:ind w:left="4060" w:hanging="360"/>
      </w:pPr>
    </w:lvl>
    <w:lvl w:ilvl="5" w:tplc="1009001B" w:tentative="1">
      <w:start w:val="1"/>
      <w:numFmt w:val="lowerRoman"/>
      <w:lvlText w:val="%6."/>
      <w:lvlJc w:val="right"/>
      <w:pPr>
        <w:ind w:left="4780" w:hanging="180"/>
      </w:pPr>
    </w:lvl>
    <w:lvl w:ilvl="6" w:tplc="1009000F" w:tentative="1">
      <w:start w:val="1"/>
      <w:numFmt w:val="decimal"/>
      <w:lvlText w:val="%7."/>
      <w:lvlJc w:val="left"/>
      <w:pPr>
        <w:ind w:left="5500" w:hanging="360"/>
      </w:pPr>
    </w:lvl>
    <w:lvl w:ilvl="7" w:tplc="10090019" w:tentative="1">
      <w:start w:val="1"/>
      <w:numFmt w:val="lowerLetter"/>
      <w:lvlText w:val="%8."/>
      <w:lvlJc w:val="left"/>
      <w:pPr>
        <w:ind w:left="6220" w:hanging="360"/>
      </w:pPr>
    </w:lvl>
    <w:lvl w:ilvl="8" w:tplc="10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" w15:restartNumberingAfterBreak="0">
    <w:nsid w:val="2BB91F74"/>
    <w:multiLevelType w:val="hybridMultilevel"/>
    <w:tmpl w:val="9A9614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03038"/>
    <w:multiLevelType w:val="hybridMultilevel"/>
    <w:tmpl w:val="47C60EA2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507EC4"/>
    <w:multiLevelType w:val="hybridMultilevel"/>
    <w:tmpl w:val="2BE2E96E"/>
    <w:lvl w:ilvl="0" w:tplc="AFF4AE7C">
      <w:start w:val="1"/>
      <w:numFmt w:val="lowerLetter"/>
      <w:lvlText w:val="%1)"/>
      <w:lvlJc w:val="left"/>
      <w:pPr>
        <w:ind w:left="1440" w:hanging="360"/>
      </w:pPr>
      <w:rPr>
        <w:i w:val="0"/>
        <w:iCs w:val="0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220AA8"/>
    <w:multiLevelType w:val="hybridMultilevel"/>
    <w:tmpl w:val="71265E5E"/>
    <w:lvl w:ilvl="0" w:tplc="A084734E">
      <w:start w:val="1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1C2354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28AF9E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90C5BC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805FF8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962C3E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CC310E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9AB0C0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CCE914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AF3544"/>
    <w:multiLevelType w:val="hybridMultilevel"/>
    <w:tmpl w:val="B232B0D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773453">
    <w:abstractNumId w:val="4"/>
  </w:num>
  <w:num w:numId="2" w16cid:durableId="758258075">
    <w:abstractNumId w:val="0"/>
  </w:num>
  <w:num w:numId="3" w16cid:durableId="571620039">
    <w:abstractNumId w:val="1"/>
  </w:num>
  <w:num w:numId="4" w16cid:durableId="2056926149">
    <w:abstractNumId w:val="3"/>
  </w:num>
  <w:num w:numId="5" w16cid:durableId="227345246">
    <w:abstractNumId w:val="5"/>
  </w:num>
  <w:num w:numId="6" w16cid:durableId="1066878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D5E"/>
    <w:rsid w:val="0000746C"/>
    <w:rsid w:val="000170E0"/>
    <w:rsid w:val="000327D6"/>
    <w:rsid w:val="000E54F4"/>
    <w:rsid w:val="0016377C"/>
    <w:rsid w:val="00190513"/>
    <w:rsid w:val="001F616D"/>
    <w:rsid w:val="00236F00"/>
    <w:rsid w:val="0027487A"/>
    <w:rsid w:val="00452862"/>
    <w:rsid w:val="006A65BA"/>
    <w:rsid w:val="006D0698"/>
    <w:rsid w:val="007A3A91"/>
    <w:rsid w:val="007C7B87"/>
    <w:rsid w:val="008706A4"/>
    <w:rsid w:val="008D5D5E"/>
    <w:rsid w:val="00906E65"/>
    <w:rsid w:val="009A7F3C"/>
    <w:rsid w:val="00A45DC4"/>
    <w:rsid w:val="00B20D0E"/>
    <w:rsid w:val="00C444AC"/>
    <w:rsid w:val="00D53456"/>
    <w:rsid w:val="00D657FA"/>
    <w:rsid w:val="00DF17AE"/>
    <w:rsid w:val="00E17CBE"/>
    <w:rsid w:val="00E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3A01C"/>
  <w15:docId w15:val="{B1316194-56E6-4601-97BB-6D49D289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7D6"/>
    <w:pPr>
      <w:ind w:left="720"/>
      <w:contextualSpacing/>
    </w:pPr>
  </w:style>
  <w:style w:type="paragraph" w:styleId="NoSpacing">
    <w:name w:val="No Spacing"/>
    <w:uiPriority w:val="1"/>
    <w:qFormat/>
    <w:rsid w:val="0000746C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</Words>
  <Characters>180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Hanwell Clerk</dc:creator>
  <cp:keywords/>
  <cp:lastModifiedBy>Sherri Johnston</cp:lastModifiedBy>
  <cp:revision>14</cp:revision>
  <dcterms:created xsi:type="dcterms:W3CDTF">2026-05-12T13:03:00Z</dcterms:created>
  <dcterms:modified xsi:type="dcterms:W3CDTF">2026-07-17T18:45:00Z</dcterms:modified>
</cp:coreProperties>
</file>